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A41" w:rsidRDefault="0031188F">
      <w:r>
        <w:t>REGULAMIN KONKURSU „</w:t>
      </w:r>
      <w:r w:rsidR="003868C2">
        <w:t>Mikołajki</w:t>
      </w:r>
      <w:r>
        <w:t xml:space="preserve">” z dnia </w:t>
      </w:r>
      <w:r w:rsidR="003868C2">
        <w:t>19.11</w:t>
      </w:r>
      <w:r>
        <w:t>.2020r.</w:t>
      </w:r>
    </w:p>
    <w:p w:rsidR="0031188F" w:rsidRDefault="0031188F"/>
    <w:p w:rsidR="0031188F" w:rsidRDefault="0031188F" w:rsidP="0031188F">
      <w:r>
        <w:t>POSTANOWIENIA OGÓLNE</w:t>
      </w:r>
    </w:p>
    <w:p w:rsidR="0031188F" w:rsidRDefault="0031188F" w:rsidP="0031188F">
      <w:r>
        <w:t>1. Przewidziany Regulaminem konkurs prowadzony jest pod nazwą „</w:t>
      </w:r>
      <w:r w:rsidR="003868C2">
        <w:t>Mikołajki</w:t>
      </w:r>
      <w:r>
        <w:t>”(dalej „Konkurs”).</w:t>
      </w:r>
    </w:p>
    <w:p w:rsidR="0031188F" w:rsidRDefault="0031188F" w:rsidP="0031188F">
      <w:r>
        <w:t xml:space="preserve">2. Konkurs prowadzony jest przez  Carrefour Polska sp. z o.o. z siedzibą w Warszawie, ul. Targowa 72, 03-734 Warszawa, wpisana do rejestru przedsiębiorców prowadzonego przez Sąd Rejonowy dla m.st. Warszawy w Warszawie, XIII Wydział Gospodarczy Krajowego Rejestru Sądowego pod numerem KRS 0000020710 (dalej: „Organizator”). Organizator jest przyrzekającym nagrodę w rozumieniu art. 919 </w:t>
      </w:r>
      <w:proofErr w:type="spellStart"/>
      <w:r>
        <w:t>kc</w:t>
      </w:r>
      <w:proofErr w:type="spellEnd"/>
      <w:r>
        <w:t xml:space="preserve"> i 921 </w:t>
      </w:r>
      <w:proofErr w:type="spellStart"/>
      <w:r>
        <w:t>kc</w:t>
      </w:r>
      <w:proofErr w:type="spellEnd"/>
      <w:r>
        <w:t>.</w:t>
      </w:r>
    </w:p>
    <w:p w:rsidR="0031188F" w:rsidRDefault="0031188F" w:rsidP="0031188F">
      <w:r>
        <w:t>3. Konkurs prowadzony jest na fanpage galerii handlowej Galeria AKS (dalej także jako „Galeria”) na portalu Facebook (dalej „Fanpage”).</w:t>
      </w:r>
    </w:p>
    <w:p w:rsidR="0031188F" w:rsidRDefault="0031188F" w:rsidP="0031188F">
      <w:r>
        <w:t>4. Konkurs nie jest w żaden sposób sponsorowany, popierany ani przeprowadzany przez Facebook. Facebook jest znakiem towarowym zastrzeżonym przez Facebook, Inc. Facebook nie ponosi odpowiedzialności za przeprowadzenie Konkursu.</w:t>
      </w:r>
    </w:p>
    <w:p w:rsidR="0031188F" w:rsidRDefault="0031188F" w:rsidP="0031188F">
      <w:r>
        <w:t>5. W Konkursie może wziąć udział każda osoba fizyczna zamieszkała na terytorium Polski, mająca ukończone 18 lat i pełną zdolność do czynności prawnych, która posiada aktywne konto na portalu Facebook, jest fanem Fanpage i spełni warunki opisane niniejszym Regulaminem (dalej: „Uczestnik”).</w:t>
      </w:r>
    </w:p>
    <w:p w:rsidR="0031188F" w:rsidRDefault="0031188F" w:rsidP="0031188F">
      <w:r>
        <w:t>6. W Konkursie nie mogą brać udziału pracownicy (bez względu na formę zatrudnienia), współpracownicy lub przedstawiciele: Organizatora, lokali handlowych lub usługowych na terenie Centrum oraz pozostałych podmiotów biorących bezpośredni udział w przygotowaniu i przeprowadzeniu Konkursu, ani członkowie ich rodzin. Przez członków rodziny rozumie się na potrzeby Konkursu: wstępnych, zstępnych, rodzeństwo, małżonków, rodziców współmałżonka oraz osoby pozostające w stosunku przysposobienia. W przypadku zwycięzców, którymi okażą się osoby wymienione w niniejszym pkt. 6, osoby te tracą uprawnienie do nagrody.</w:t>
      </w:r>
    </w:p>
    <w:p w:rsidR="0031188F" w:rsidRDefault="0031188F" w:rsidP="0031188F">
      <w:r>
        <w:t>ZASADY PROWADZENIA KONKURSU</w:t>
      </w:r>
    </w:p>
    <w:p w:rsidR="0031188F" w:rsidRDefault="0031188F" w:rsidP="0031188F">
      <w:r>
        <w:t xml:space="preserve">7. Konkurs jest organizowany w okresie od dnia </w:t>
      </w:r>
      <w:r w:rsidR="003868C2">
        <w:t>19.11</w:t>
      </w:r>
      <w:r>
        <w:t xml:space="preserve">.2020r. do dnia </w:t>
      </w:r>
      <w:r w:rsidR="003868C2">
        <w:t>29.11</w:t>
      </w:r>
      <w:r>
        <w:t>.2020. do godz. 23:59 Udział w konkursie jest dobrowolny i bezpłatny.</w:t>
      </w:r>
    </w:p>
    <w:p w:rsidR="0031188F" w:rsidRDefault="0031188F" w:rsidP="0031188F">
      <w:r>
        <w:t>8. W celu wzięcia udziału w Konkursie, Uczestnik powinien w czasie jego trwania spełnić łącznie warunki określone w Regulaminie, w szczególności:</w:t>
      </w:r>
    </w:p>
    <w:p w:rsidR="0031188F" w:rsidRDefault="0031188F" w:rsidP="0031188F">
      <w:r>
        <w:t>a) zapoznać się z zasadami uczestnictwa w Konkursie udostępnionymi na Fanpage ,</w:t>
      </w:r>
    </w:p>
    <w:p w:rsidR="0031188F" w:rsidRDefault="0031188F" w:rsidP="0031188F">
      <w:r>
        <w:t xml:space="preserve">b) </w:t>
      </w:r>
      <w:r w:rsidR="0093540B">
        <w:t>w</w:t>
      </w:r>
      <w:r w:rsidR="003868C2">
        <w:t xml:space="preserve"> </w:t>
      </w:r>
      <w:r>
        <w:t xml:space="preserve">terminie od dnia </w:t>
      </w:r>
      <w:r w:rsidR="003868C2">
        <w:t xml:space="preserve">19.11.2020r. do dnia 29.11.2020. do godz. 23:59 </w:t>
      </w:r>
      <w:r>
        <w:t>pod postem z zadaniem konkursowym, przy użyciu funkcjonalności „Dodaj komentarz”, opublikować</w:t>
      </w:r>
      <w:r w:rsidR="003868C2">
        <w:t xml:space="preserve"> odpowiedź </w:t>
      </w:r>
      <w:r w:rsidR="0093540B">
        <w:t xml:space="preserve">(w postaci krótkiego wiersza) </w:t>
      </w:r>
      <w:r w:rsidR="003868C2">
        <w:t xml:space="preserve">na pytanie konkursowe </w:t>
      </w:r>
      <w:r w:rsidR="0093540B">
        <w:t xml:space="preserve">„Co </w:t>
      </w:r>
      <w:r w:rsidR="00BA773F">
        <w:t>kupisz</w:t>
      </w:r>
      <w:r w:rsidR="0093540B">
        <w:t xml:space="preserve">, jak wszystkie nasze sklepy będą już otwarte?” </w:t>
      </w:r>
      <w:r>
        <w:t>(dalej: „Zgłoszenie”).</w:t>
      </w:r>
    </w:p>
    <w:p w:rsidR="0031188F" w:rsidRDefault="0031188F" w:rsidP="0031188F">
      <w:r>
        <w:t>9. W czasie trwania Konkursu Uczestnik może opublikować tylko jedno Zgłoszenie. W przypadku, gdy Uczestnik opublikuje więcej Zgłoszeń, Organizator weźmie pod uwagę tylko pierwsze opublikowane przez Uczestnika Zgłoszenie. Uczestnik nie może modyfikować swojego Zgłoszenia po jego opublikowaniu na Fanpage. Organizator zastrzega sobie prawo do wykluczenia z Konkursu zgłoszonego Zgłoszenia, w przypadku:</w:t>
      </w:r>
    </w:p>
    <w:p w:rsidR="0031188F" w:rsidRDefault="0031188F" w:rsidP="0031188F">
      <w:r>
        <w:lastRenderedPageBreak/>
        <w:t>a) zawarcia w Zgłoszeniu wulgaryzmów, treści obraźliwych, politycznych, propagandowych, religijnych lub treści sprzecznych z prawem lub dobrymi obyczajami;</w:t>
      </w:r>
    </w:p>
    <w:p w:rsidR="0031188F" w:rsidRDefault="0031188F" w:rsidP="0031188F">
      <w:r>
        <w:t>b) zawarcia na Zgłoszeniu treści reklamowych dotyczących innych niż Organizator podmiotów;</w:t>
      </w:r>
    </w:p>
    <w:p w:rsidR="0031188F" w:rsidRDefault="0031188F" w:rsidP="0031188F">
      <w:r>
        <w:t>c) naruszenia jakichkolwiek praw osób trzecich, w tym w szczególności dóbr osobistych i praw autorskich oraz prawa do wizerunku;</w:t>
      </w:r>
    </w:p>
    <w:p w:rsidR="0031188F" w:rsidRDefault="0031188F" w:rsidP="0031188F">
      <w:r>
        <w:t>d) gdy Uczestnik nie dysponuje prawami autorskimi do Zgłoszenia.</w:t>
      </w:r>
    </w:p>
    <w:p w:rsidR="0031188F" w:rsidRDefault="0031188F" w:rsidP="0031188F">
      <w:r>
        <w:t>e) w przypadku, gdy Uczestnik po opublikowaniu Zgłoszenia zmodyfikuje je.</w:t>
      </w:r>
    </w:p>
    <w:p w:rsidR="0031188F" w:rsidRDefault="0031188F" w:rsidP="0031188F">
      <w:r>
        <w:t>10. Organizator jest uprawniony do wykluczenia Uczestnika z Konkursu oraz do usunięcia Zgłoszenia Uczestnika lub uniemożliwienia dostępu do Zgłoszenia w przypadku stwierdzenia, że Uczestnik nie spełnia któregokolwiek z warunków określonych w Regulaminie lub nie przestrzega zasad zawartych w niniejszym Regulaminie, w tym:</w:t>
      </w:r>
    </w:p>
    <w:p w:rsidR="0031188F" w:rsidRDefault="0031188F" w:rsidP="0031188F">
      <w:r>
        <w:t>a) podaje nieprawdziwe dane;</w:t>
      </w:r>
    </w:p>
    <w:p w:rsidR="0031188F" w:rsidRDefault="0031188F" w:rsidP="0031188F">
      <w:r>
        <w:t xml:space="preserve">b) jego działania sprzeczne są z prawem lub dobrymi obyczajami, zasadami współżycia społecznego, zasadami fair </w:t>
      </w:r>
      <w:proofErr w:type="spellStart"/>
      <w:r>
        <w:t>play</w:t>
      </w:r>
      <w:proofErr w:type="spellEnd"/>
      <w:r>
        <w:t>, stanowią nieuczciwe praktyki, które naruszają uzasadnione interesy Organizatora, godzą w jego wizerunek lub są sprzeczne z prawem lub dobrymi obyczajami lub z innych względów nie nadają się do publicznego rozpowszechniania.</w:t>
      </w:r>
    </w:p>
    <w:p w:rsidR="0031188F" w:rsidRDefault="0031188F" w:rsidP="0031188F">
      <w:r>
        <w:t>11. Uczestnik zamieszczając Zgłoszenie na Fanpage udziela jednocześnie Organizatorowi nieodpłatnej niewyłącznej licencji na korzystanie przez czas nieokreślony ze Zdjęcia poprzez wyświetlanie Zgłoszenia na Fanpage. Uczestnik zamieszczając Zgłoszenie na Fanpage udziela jednocześnie Carrefour nieodpłatnej zgody na wykorzystywanie przez czas nieokreślony wizerunku Uczestnika oraz wizerunku innych osób widniejących na zdjęciu poprzez wyświetlanie zdjęcia na Fanpage.</w:t>
      </w:r>
    </w:p>
    <w:p w:rsidR="0031188F" w:rsidRDefault="0031188F" w:rsidP="0031188F">
      <w:r>
        <w:t>12. Publikując Zgłoszenie na Fanpage Uczestnik oświadcza i gwarantuje, że jest wyłącznie uprawniony do utworów jako ich twórca, które stanowią Zgłoszenie, a prawa do nich nie są obciążone na rzecz osób trzecich, a także, iż nie naruszają one jakichkolwiek praw osób trzecich ani dobrych obyczajów, w szczególności Uczestnik posiada zgodę osób widniejących na Zgłoszeniu na wykorzystanie ich wizerunku poprzez opublikowanie zdjęcia w sposób opisany w ust. 11 powyżej oraz jest upoważniony do wyrażenia zgody na wykorzystanie zdjęcia w sposób opisany w ust. 11 powyżej, a ponadto Uczestnik spełnia warunki udziału w Konkursie opisane w niniejszym Regulaminie.</w:t>
      </w:r>
    </w:p>
    <w:p w:rsidR="0031188F" w:rsidRDefault="0031188F" w:rsidP="0031188F">
      <w:r>
        <w:t>NAGRODY</w:t>
      </w:r>
    </w:p>
    <w:p w:rsidR="0031188F" w:rsidRDefault="0031188F" w:rsidP="0031188F">
      <w:r>
        <w:t>13. Nagrodami w Konkursie są (dalej łącznie „Nagroda”):</w:t>
      </w:r>
    </w:p>
    <w:p w:rsidR="0031188F" w:rsidRDefault="0031188F" w:rsidP="0031188F">
      <w:r>
        <w:t xml:space="preserve">a) </w:t>
      </w:r>
      <w:r w:rsidR="005C53FE">
        <w:t>Sto</w:t>
      </w:r>
      <w:r>
        <w:t xml:space="preserve"> kart podarunkowych o wartości </w:t>
      </w:r>
      <w:r w:rsidR="0093540B">
        <w:t>50</w:t>
      </w:r>
      <w:r>
        <w:t xml:space="preserve"> zł brutto</w:t>
      </w:r>
      <w:r w:rsidR="00843F69">
        <w:t xml:space="preserve"> każda</w:t>
      </w:r>
      <w:r>
        <w:t xml:space="preserve"> (słownie: </w:t>
      </w:r>
      <w:r w:rsidR="0093540B">
        <w:t>pięćdziesiąt</w:t>
      </w:r>
      <w:r>
        <w:t xml:space="preserve"> </w:t>
      </w:r>
      <w:r w:rsidR="00CD4528">
        <w:t xml:space="preserve">złotych </w:t>
      </w:r>
      <w:r>
        <w:t>brutto) (dalej: „Nagroda Główna”) – która będzie przyznana 10</w:t>
      </w:r>
      <w:r w:rsidR="00843F69">
        <w:t>0</w:t>
      </w:r>
      <w:r>
        <w:t xml:space="preserve"> zwycięzcom Konkursu</w:t>
      </w:r>
    </w:p>
    <w:p w:rsidR="0031188F" w:rsidRDefault="0031188F" w:rsidP="0031188F">
      <w:r>
        <w:t>14. Do Nagród dodane są dodatkowe nagrody pieniężne o wartości 11,11% wartości danej Nagrody. Takie nagrody pieniężne nie zostaną wydane zwycięzcom, lecz zostaną odprowadzone przez Organizatora na poczet należnego podatku od osób fizycznych zgodnie z obowiązującymi przepisami prawa.</w:t>
      </w:r>
      <w:bookmarkStart w:id="0" w:name="_GoBack"/>
      <w:bookmarkEnd w:id="0"/>
    </w:p>
    <w:p w:rsidR="0031188F" w:rsidRDefault="0031188F" w:rsidP="0031188F">
      <w:r>
        <w:t>15. Zwycięzca nie może domagać się zamiany wygranej Nagrody na inną, w tym na ekwiwalent pieniężny.</w:t>
      </w:r>
    </w:p>
    <w:p w:rsidR="0031188F" w:rsidRDefault="0031188F" w:rsidP="0031188F">
      <w:r>
        <w:t>16. Zwycięzca nie może przenieść prawa do Nagrody na inne osoby.</w:t>
      </w:r>
    </w:p>
    <w:p w:rsidR="0031188F" w:rsidRDefault="0031188F" w:rsidP="0031188F">
      <w:r>
        <w:lastRenderedPageBreak/>
        <w:t>17. Jeden Uczestnik może uzyskać prawo tylko do jednej Nagrody.</w:t>
      </w:r>
    </w:p>
    <w:p w:rsidR="0031188F" w:rsidRDefault="0031188F" w:rsidP="0031188F">
      <w:r>
        <w:t>ZASADY WYŁANIANIA ZWYCIĘZCÓW</w:t>
      </w:r>
    </w:p>
    <w:p w:rsidR="0031188F" w:rsidRDefault="0031188F" w:rsidP="0031188F">
      <w:r>
        <w:t>18. W celu zapewnienia nadzoru nad prawidłowym przebiegiem Konkursu Organizator powoła komisję konkursową w trzyosobowym składzie (dalej: „Komisja”).</w:t>
      </w:r>
    </w:p>
    <w:p w:rsidR="0031188F" w:rsidRDefault="0031188F" w:rsidP="0031188F">
      <w:r>
        <w:t xml:space="preserve">19. Komisja będzie oceniać </w:t>
      </w:r>
      <w:r w:rsidR="0093540B">
        <w:t xml:space="preserve">zgłoszenia </w:t>
      </w:r>
      <w:r>
        <w:t>przesyłane przez Uczestników uwzględniając orygina</w:t>
      </w:r>
      <w:r w:rsidR="0093540B">
        <w:t>lność, pomysłowość, kreatywność i</w:t>
      </w:r>
      <w:r>
        <w:t xml:space="preserve"> na tej podstawie wybierze 10</w:t>
      </w:r>
      <w:r w:rsidR="00843F69">
        <w:t xml:space="preserve">0 </w:t>
      </w:r>
      <w:r>
        <w:t xml:space="preserve">( słownie: </w:t>
      </w:r>
      <w:r w:rsidR="00843F69">
        <w:t>sto</w:t>
      </w:r>
      <w:r>
        <w:t>) zwycięskich Zgłoszeń, których autorom zostanie przyznane prawo do Nagrody.</w:t>
      </w:r>
    </w:p>
    <w:p w:rsidR="00995878" w:rsidRDefault="00995878" w:rsidP="0031188F">
      <w:r>
        <w:t>ZASADY ODBIORU NAGRÓD</w:t>
      </w:r>
    </w:p>
    <w:p w:rsidR="00995878" w:rsidRDefault="00995878" w:rsidP="0031188F">
      <w:r>
        <w:t xml:space="preserve">20. </w:t>
      </w:r>
      <w:r w:rsidR="0093540B">
        <w:t>O sposobie odbioru nagrody laureat zostanie poinformowany w wiadomości prywatnej poprzez komunikator Messenger.</w:t>
      </w:r>
    </w:p>
    <w:p w:rsidR="0031188F" w:rsidRDefault="0031188F" w:rsidP="0031188F">
      <w:r>
        <w:t>POWIADOMIENIE O WYGRANEJ</w:t>
      </w:r>
    </w:p>
    <w:p w:rsidR="0031188F" w:rsidRDefault="00995878" w:rsidP="0031188F">
      <w:r>
        <w:t>21</w:t>
      </w:r>
      <w:r w:rsidR="0093540B">
        <w:t>. Organizator do dnia 01.12</w:t>
      </w:r>
      <w:r w:rsidR="0031188F">
        <w:t xml:space="preserve">.2020r. opublikuje na Fanpage listę Zwycięzców podając imię i nazwisko lub </w:t>
      </w:r>
      <w:proofErr w:type="spellStart"/>
      <w:r w:rsidR="0031188F">
        <w:t>nick</w:t>
      </w:r>
      <w:proofErr w:type="spellEnd"/>
      <w:r w:rsidR="0031188F">
        <w:t xml:space="preserve">, którym Zwycięzca posługuje się na Fanpage. Zwycięzcy zostaną poproszeni o kontakt z Organizatorem za pomocą wiadomości prywatnej celem ustalenia sposobu przekazania Nagrody. Uczestnik będzie zobowiązany do przesłania wiadomości najpóźniej do dnia </w:t>
      </w:r>
      <w:r w:rsidR="0093540B">
        <w:t>03.12</w:t>
      </w:r>
      <w:r w:rsidR="0031188F">
        <w:t>.2020r. Brak wiadomości we wskazanym powyżej terminie powoduje brak możliwości przekazania Zwycięzcy Nagrody, co w konsekwencji skutkuje utratą prawa do Nagrody.</w:t>
      </w:r>
    </w:p>
    <w:p w:rsidR="0031188F" w:rsidRDefault="00995878" w:rsidP="0031188F">
      <w:r>
        <w:t>22</w:t>
      </w:r>
      <w:r w:rsidR="0031188F">
        <w:t xml:space="preserve">. Nagrody nierozdysponowane przez Organizatora z przyczyn, za które nie ponosi odpowiedzialności, pozostają do jego dyspozycji. W takiej sytuacji Organizator może przyznać nierozdysponowana Nagrodę kolejnemu Zwycięzcy wyłonionemu zgodnie z procedurą opisaną w pkt </w:t>
      </w:r>
      <w:r w:rsidR="009723DB">
        <w:t>21.</w:t>
      </w:r>
    </w:p>
    <w:p w:rsidR="0031188F" w:rsidRDefault="009723DB" w:rsidP="0031188F">
      <w:r>
        <w:t>23</w:t>
      </w:r>
      <w:r w:rsidR="0031188F">
        <w:t>. Uczestnik jest zobowiązany podpisać protokół odbioru Nagrody.</w:t>
      </w:r>
    </w:p>
    <w:p w:rsidR="0031188F" w:rsidRDefault="0031188F" w:rsidP="0031188F">
      <w:r>
        <w:t>PROCEDURA POSTĘPOWANIA REKLAMACYJNEGO</w:t>
      </w:r>
    </w:p>
    <w:p w:rsidR="0031188F" w:rsidRDefault="009723DB" w:rsidP="0031188F">
      <w:r>
        <w:t>24</w:t>
      </w:r>
      <w:r w:rsidR="0031188F">
        <w:t>. Wszelkie reklamacje dotyczące przebiegu Konkursu mogą być składane pisemnie na adres Organizatora lub na adres e-mail: aneta_medrzycka@carrefour.com</w:t>
      </w:r>
    </w:p>
    <w:p w:rsidR="0031188F" w:rsidRDefault="009723DB" w:rsidP="0031188F">
      <w:r>
        <w:t>25</w:t>
      </w:r>
      <w:r w:rsidR="0031188F">
        <w:t>. Reklamacja powinna zawierać:</w:t>
      </w:r>
    </w:p>
    <w:p w:rsidR="0031188F" w:rsidRDefault="0031188F" w:rsidP="0031188F">
      <w:r>
        <w:t>a) dopisek w przypadku składania reklamacji w formie papierowej: „</w:t>
      </w:r>
      <w:r w:rsidR="0093540B">
        <w:t>Mikołajki</w:t>
      </w:r>
      <w:r>
        <w:t>”;</w:t>
      </w:r>
    </w:p>
    <w:p w:rsidR="0031188F" w:rsidRDefault="0031188F" w:rsidP="0031188F">
      <w:r>
        <w:t>b) wskazanie imienia, nazwiska i adresu do korespondencji, a także opcjonalnie e-mail lub numer kontaktowego telefonu komórkowego;</w:t>
      </w:r>
    </w:p>
    <w:p w:rsidR="0031188F" w:rsidRDefault="0031188F" w:rsidP="0031188F">
      <w:r>
        <w:t>c) uzasadnienie powodów wniesienia reklamacji.</w:t>
      </w:r>
    </w:p>
    <w:p w:rsidR="0031188F" w:rsidRDefault="009723DB" w:rsidP="0031188F">
      <w:r>
        <w:t>26</w:t>
      </w:r>
      <w:r w:rsidR="0031188F">
        <w:t>. Złożone reklamacje będą rozpatrywane przez Organizatora w terminie 14 dni od dnia wpłynięcia reklamacji, o ile bezwzględnie obowiązujące przepisy prawa nie stanowią inaczej.</w:t>
      </w:r>
    </w:p>
    <w:p w:rsidR="0031188F" w:rsidRDefault="009723DB" w:rsidP="0031188F">
      <w:r>
        <w:t>27</w:t>
      </w:r>
      <w:r w:rsidR="0031188F">
        <w:t>. Odpowiedź na reklamację zostanie przekazana Uczestnikowi na papierze lub na innym trwałym nośniku.</w:t>
      </w:r>
    </w:p>
    <w:p w:rsidR="0031188F" w:rsidRDefault="009723DB" w:rsidP="0031188F">
      <w:r>
        <w:t>28</w:t>
      </w:r>
      <w:r w:rsidR="0031188F">
        <w:t xml:space="preserve">. Postępowanie reklamacyjne opisane w niniejszym Regulaminie nie pozbawia Uczestnika prawa do dochodzenia roszczeń związanych z Konkursem w postępowaniu sądowym lub w innym właściwym postępowaniu, w szczególności do dochodzenia przez Uczestnika w postępowaniu </w:t>
      </w:r>
      <w:r w:rsidR="0031188F">
        <w:lastRenderedPageBreak/>
        <w:t>sądowym roszczeń wynikłych w związku z Konkursem nie jest wymagane uprzednie wyczerpanie drogi postępowania reklamacyjnego.</w:t>
      </w:r>
    </w:p>
    <w:p w:rsidR="0031188F" w:rsidRDefault="0031188F" w:rsidP="0031188F">
      <w:r>
        <w:t>DANE OSOBOWE</w:t>
      </w:r>
    </w:p>
    <w:p w:rsidR="0031188F" w:rsidRDefault="009723DB" w:rsidP="0031188F">
      <w:r>
        <w:t>29</w:t>
      </w:r>
      <w:r w:rsidR="0031188F">
        <w:t>. Administratorem danych osobowych Uczestników Konkursu oraz jego Zwycięzców jest Carrefour Polska sp. z o.o. z siedzibą w Warszawie (Carrefour), adres: ul. Targowa 72, 03- 734 Warszawa.</w:t>
      </w:r>
    </w:p>
    <w:p w:rsidR="0031188F" w:rsidRDefault="009723DB" w:rsidP="0031188F">
      <w:r>
        <w:t>30</w:t>
      </w:r>
      <w:r w:rsidR="0031188F">
        <w:t>. Z administratorem danych możesz się skontaktować poprzez adres email: carrefour@galluppolska.pl telefonicznie pod numerem + 48 801 200 000 lub pisemnie na adres siedziby administratora.</w:t>
      </w:r>
    </w:p>
    <w:p w:rsidR="0031188F" w:rsidRDefault="009723DB" w:rsidP="0031188F">
      <w:r>
        <w:t>31</w:t>
      </w:r>
      <w:r w:rsidR="0031188F">
        <w:t>. Administrator wyznaczył inspektora ochrony danych, z którym możesz się skontaktować poprzez email iod@carrefour.pl lub pisemnie na adres siedziby administratora. Z inspektorem ochrony danych można się kontaktować we wszystkich sprawach dotyczących przetwarzania danych osobowych oraz korzystania z praw związanych z przetwarzaniem danych.</w:t>
      </w:r>
    </w:p>
    <w:p w:rsidR="0031188F" w:rsidRDefault="009723DB" w:rsidP="0031188F">
      <w:r>
        <w:t>32</w:t>
      </w:r>
      <w:r w:rsidR="0031188F">
        <w:t>. Dane osobowe Uczestników Konkursu są przetwarzane w celu:</w:t>
      </w:r>
    </w:p>
    <w:p w:rsidR="0031188F" w:rsidRDefault="0031188F" w:rsidP="0031188F">
      <w:r>
        <w:t>a) przeprowadzenia i wykonania Konkursu zgodnie z niniejszym Regulaminem. Podstawą prawną przetwarzania danych jest prawnie uzasadniony interes Carrefour (art. 6 ust. 1 pkt f Rozporządzenia ogólnego o ochronie danych osobowych 2016/679 (RODO); prawnie uzasadniony interes Carrefour polega na przeprowadzeniu i rozstrzygnięciu konkursu;</w:t>
      </w:r>
    </w:p>
    <w:p w:rsidR="0031188F" w:rsidRDefault="0031188F" w:rsidP="0031188F">
      <w:r>
        <w:t>b) realizacji obowiązków Carrefour wynikających z przepisów prawa, w szczególności przepisów podatkowych oraz z zakresu rachunkowości (art. 6 ust, 1 lit c RODO);</w:t>
      </w:r>
    </w:p>
    <w:p w:rsidR="0031188F" w:rsidRDefault="0031188F" w:rsidP="0031188F">
      <w:r>
        <w:t>c) ustalenia lub dochodzenia ewentualnych roszczeń lub obrony przed takimi roszczeniami przez Carrefour – podstawą prawną przetwarzania danych jest prawnie uzasadniony interes Carrefour (art. 6 ust. 1 lit f RODO); prawnie uzasadniony interes polega na ustaleniu lub dochodzeniu roszczeń lub na obronie przed takimi roszczeniami przez Carrefour.</w:t>
      </w:r>
    </w:p>
    <w:p w:rsidR="0031188F" w:rsidRDefault="009723DB" w:rsidP="0031188F">
      <w:r>
        <w:t>33</w:t>
      </w:r>
      <w:r w:rsidR="0031188F">
        <w:t>. Jako, że Konkurs jest realizowany w serwisie społecznościowym Facebook Pani/Pana dane osobowe będą przetwarzane przez Facebook, Inc.</w:t>
      </w:r>
    </w:p>
    <w:p w:rsidR="0031188F" w:rsidRDefault="009723DB" w:rsidP="0031188F">
      <w:r>
        <w:t>34</w:t>
      </w:r>
      <w:r w:rsidR="0031188F">
        <w:t>. Jako, że rozwiązanie zgłoszonego Zadania Konkursowego będzie umieszczone pod postem konkursowym, odbiorcami zawartych w nim danych osobowych mogą być wszystkie osoby odwiedzające Fanpage, w którym zamieszczono Zadanie Konkursowe.</w:t>
      </w:r>
    </w:p>
    <w:p w:rsidR="0031188F" w:rsidRDefault="009723DB" w:rsidP="0031188F">
      <w:r>
        <w:t>35</w:t>
      </w:r>
      <w:r w:rsidR="0031188F">
        <w:t>. Dane osobowe Uczestników będą przekazywane firmie kurierskiej dostarczającej wygrane nagrody Zwycięzcom konkursu.</w:t>
      </w:r>
    </w:p>
    <w:p w:rsidR="0031188F" w:rsidRDefault="009723DB" w:rsidP="0031188F">
      <w:r>
        <w:t>36</w:t>
      </w:r>
      <w:r w:rsidR="0031188F">
        <w:t>. Dane osobowe Uczestników będą przetwarzane przez okres niezbędny do przeprowadzenia i rozstrzygnięcia konkursu. Okres przetwarzania może zostać każdorazowo przedłużony o okres przedawnienia roszczeń, jeżeli przetwarzanie Pana/Pani danych osobowych będzie niezbędne dla ustalenia lub dochodzenia ewentualnych roszczeń lub obrony przed takimi roszczeniami przez Carrefour. Po tym okresie dane będą przetwarzane jedynie w celu i w zakresie wynikającym z przepisów prawa.</w:t>
      </w:r>
    </w:p>
    <w:p w:rsidR="0031188F" w:rsidRDefault="009723DB" w:rsidP="0031188F">
      <w:r>
        <w:t>37</w:t>
      </w:r>
      <w:r w:rsidR="0031188F">
        <w:t>. Pani/Pana dane osobowe zawarte w poście zawierającym zgłoszone zadanie konkursowe w postaci: imienia i nazwiska, publicznie dostępnego zdjęcia profilowego oraz Zdjęcia będą dostępne pod postem konkursowym także po przeprowadzeniu i rozstrzygnięciu konkursu.</w:t>
      </w:r>
    </w:p>
    <w:p w:rsidR="0031188F" w:rsidRDefault="009723DB" w:rsidP="0031188F">
      <w:r>
        <w:lastRenderedPageBreak/>
        <w:t>38</w:t>
      </w:r>
      <w:r w:rsidR="0031188F">
        <w:t>. Uczestnikom przysługuje prawo dostępu do ich danych oraz prawo żądania ich sprostowania, ich usunięcia lub ograniczenia ich przetwarzania oraz prawo do wniesienia sprzeciwu wobec ich przetwarzania.</w:t>
      </w:r>
    </w:p>
    <w:p w:rsidR="0031188F" w:rsidRDefault="009723DB" w:rsidP="0031188F">
      <w:r>
        <w:t>39</w:t>
      </w:r>
      <w:r w:rsidR="0031188F">
        <w:t>. Uczestnikom przysługuje także prawo wniesienia skargi do organu nadzorczego zajmującego się ochroną danych osobowych, gdy uznają, że przetwarzanie ich danych osobowych narusza przepisy RODO.</w:t>
      </w:r>
    </w:p>
    <w:p w:rsidR="0031188F" w:rsidRDefault="009723DB" w:rsidP="0031188F">
      <w:r>
        <w:t>40</w:t>
      </w:r>
      <w:r w:rsidR="0031188F">
        <w:t>. Przysługuje Panu/Pani prawo do wniesienia sprzeciwu wobec przetwarzania danych dla celów wskazanych w pkt 31 lit. a) i c) z przyczyn związanych z Pani/Pana szczególną sytuacją. Dla celów dowodowych, Carrefour prosi o wnoszenie sprzeciwu drogą pisemną lub elektroniczną.</w:t>
      </w:r>
    </w:p>
    <w:p w:rsidR="0031188F" w:rsidRDefault="009723DB" w:rsidP="0031188F">
      <w:r>
        <w:t>41</w:t>
      </w:r>
      <w:r w:rsidR="0031188F">
        <w:t>. Podanie danych osobowych jest dobrowolne, ale niezbędne do wzięcia udziału w Konkursie. Niepodanie danych uniemożliwi Pani/Panu wzięcie udziału w Konkursie</w:t>
      </w:r>
    </w:p>
    <w:p w:rsidR="0031188F" w:rsidRDefault="0031188F" w:rsidP="0031188F">
      <w:r>
        <w:t>POSTANOWIENIA KOŃCOWE</w:t>
      </w:r>
    </w:p>
    <w:p w:rsidR="0031188F" w:rsidRDefault="009723DB" w:rsidP="0031188F">
      <w:r>
        <w:t>42</w:t>
      </w:r>
      <w:r w:rsidR="0031188F">
        <w:t>. Biorąc udział w Konkursie Uczestnik potwierdza, że spełnia warunki udziału w Konkursie opisane w niniejszym Regulaminie oraz wyraża zgodę na zasady Konkursu zawarte w niniejszym Regulaminie.</w:t>
      </w:r>
    </w:p>
    <w:p w:rsidR="0031188F" w:rsidRDefault="009723DB" w:rsidP="0031188F">
      <w:r>
        <w:t>43</w:t>
      </w:r>
      <w:r w:rsidR="0031188F">
        <w:t>. W kwestiach nieobjętych Regulaminem będą miały zastosowanie przepisy obowiązującego prawa, w szczególności przepisy Kodeksu cywilnego.</w:t>
      </w:r>
    </w:p>
    <w:p w:rsidR="0031188F" w:rsidRDefault="009723DB" w:rsidP="0031188F">
      <w:r>
        <w:t>44</w:t>
      </w:r>
      <w:r w:rsidR="0031188F">
        <w:t>. Pełny tekst Regulaminu Konkursu udostępniony jest do publicznej wiadomości na Fanpage oraz w siedzibie Organizatora.</w:t>
      </w:r>
    </w:p>
    <w:sectPr w:rsidR="003118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88F"/>
    <w:rsid w:val="0031188F"/>
    <w:rsid w:val="003868C2"/>
    <w:rsid w:val="005C53FE"/>
    <w:rsid w:val="00831A41"/>
    <w:rsid w:val="00843F69"/>
    <w:rsid w:val="0093540B"/>
    <w:rsid w:val="009723DB"/>
    <w:rsid w:val="00995878"/>
    <w:rsid w:val="00A54258"/>
    <w:rsid w:val="00BA773F"/>
    <w:rsid w:val="00CD45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A7A2D"/>
  <w15:chartTrackingRefBased/>
  <w15:docId w15:val="{36FD74D4-448A-4B46-B63D-6642D732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72647">
      <w:bodyDiv w:val="1"/>
      <w:marLeft w:val="0"/>
      <w:marRight w:val="0"/>
      <w:marTop w:val="0"/>
      <w:marBottom w:val="0"/>
      <w:divBdr>
        <w:top w:val="none" w:sz="0" w:space="0" w:color="auto"/>
        <w:left w:val="none" w:sz="0" w:space="0" w:color="auto"/>
        <w:bottom w:val="none" w:sz="0" w:space="0" w:color="auto"/>
        <w:right w:val="none" w:sz="0" w:space="0" w:color="auto"/>
      </w:divBdr>
      <w:divsChild>
        <w:div w:id="2095276249">
          <w:marLeft w:val="0"/>
          <w:marRight w:val="0"/>
          <w:marTop w:val="0"/>
          <w:marBottom w:val="0"/>
          <w:divBdr>
            <w:top w:val="none" w:sz="0" w:space="0" w:color="auto"/>
            <w:left w:val="none" w:sz="0" w:space="0" w:color="auto"/>
            <w:bottom w:val="none" w:sz="0" w:space="0" w:color="auto"/>
            <w:right w:val="none" w:sz="0" w:space="0" w:color="auto"/>
          </w:divBdr>
          <w:divsChild>
            <w:div w:id="1797794862">
              <w:marLeft w:val="0"/>
              <w:marRight w:val="0"/>
              <w:marTop w:val="0"/>
              <w:marBottom w:val="0"/>
              <w:divBdr>
                <w:top w:val="none" w:sz="0" w:space="0" w:color="auto"/>
                <w:left w:val="none" w:sz="0" w:space="0" w:color="auto"/>
                <w:bottom w:val="none" w:sz="0" w:space="0" w:color="auto"/>
                <w:right w:val="none" w:sz="0" w:space="0" w:color="auto"/>
              </w:divBdr>
              <w:divsChild>
                <w:div w:id="179512483">
                  <w:marLeft w:val="0"/>
                  <w:marRight w:val="0"/>
                  <w:marTop w:val="0"/>
                  <w:marBottom w:val="0"/>
                  <w:divBdr>
                    <w:top w:val="none" w:sz="0" w:space="0" w:color="auto"/>
                    <w:left w:val="none" w:sz="0" w:space="0" w:color="auto"/>
                    <w:bottom w:val="none" w:sz="0" w:space="0" w:color="auto"/>
                    <w:right w:val="none" w:sz="0" w:space="0" w:color="auto"/>
                  </w:divBdr>
                </w:div>
                <w:div w:id="80490433">
                  <w:marLeft w:val="0"/>
                  <w:marRight w:val="0"/>
                  <w:marTop w:val="0"/>
                  <w:marBottom w:val="0"/>
                  <w:divBdr>
                    <w:top w:val="none" w:sz="0" w:space="0" w:color="auto"/>
                    <w:left w:val="none" w:sz="0" w:space="0" w:color="auto"/>
                    <w:bottom w:val="none" w:sz="0" w:space="0" w:color="auto"/>
                    <w:right w:val="none" w:sz="0" w:space="0" w:color="auto"/>
                  </w:divBdr>
                </w:div>
                <w:div w:id="108281991">
                  <w:marLeft w:val="0"/>
                  <w:marRight w:val="0"/>
                  <w:marTop w:val="0"/>
                  <w:marBottom w:val="0"/>
                  <w:divBdr>
                    <w:top w:val="none" w:sz="0" w:space="0" w:color="auto"/>
                    <w:left w:val="none" w:sz="0" w:space="0" w:color="auto"/>
                    <w:bottom w:val="none" w:sz="0" w:space="0" w:color="auto"/>
                    <w:right w:val="none" w:sz="0" w:space="0" w:color="auto"/>
                  </w:divBdr>
                </w:div>
                <w:div w:id="65223951">
                  <w:marLeft w:val="0"/>
                  <w:marRight w:val="0"/>
                  <w:marTop w:val="0"/>
                  <w:marBottom w:val="0"/>
                  <w:divBdr>
                    <w:top w:val="none" w:sz="0" w:space="0" w:color="auto"/>
                    <w:left w:val="none" w:sz="0" w:space="0" w:color="auto"/>
                    <w:bottom w:val="none" w:sz="0" w:space="0" w:color="auto"/>
                    <w:right w:val="none" w:sz="0" w:space="0" w:color="auto"/>
                  </w:divBdr>
                </w:div>
                <w:div w:id="337121943">
                  <w:marLeft w:val="0"/>
                  <w:marRight w:val="0"/>
                  <w:marTop w:val="0"/>
                  <w:marBottom w:val="0"/>
                  <w:divBdr>
                    <w:top w:val="none" w:sz="0" w:space="0" w:color="auto"/>
                    <w:left w:val="none" w:sz="0" w:space="0" w:color="auto"/>
                    <w:bottom w:val="none" w:sz="0" w:space="0" w:color="auto"/>
                    <w:right w:val="none" w:sz="0" w:space="0" w:color="auto"/>
                  </w:divBdr>
                </w:div>
                <w:div w:id="772627414">
                  <w:marLeft w:val="0"/>
                  <w:marRight w:val="0"/>
                  <w:marTop w:val="0"/>
                  <w:marBottom w:val="0"/>
                  <w:divBdr>
                    <w:top w:val="none" w:sz="0" w:space="0" w:color="auto"/>
                    <w:left w:val="none" w:sz="0" w:space="0" w:color="auto"/>
                    <w:bottom w:val="none" w:sz="0" w:space="0" w:color="auto"/>
                    <w:right w:val="none" w:sz="0" w:space="0" w:color="auto"/>
                  </w:divBdr>
                </w:div>
                <w:div w:id="960456241">
                  <w:marLeft w:val="0"/>
                  <w:marRight w:val="0"/>
                  <w:marTop w:val="0"/>
                  <w:marBottom w:val="0"/>
                  <w:divBdr>
                    <w:top w:val="none" w:sz="0" w:space="0" w:color="auto"/>
                    <w:left w:val="none" w:sz="0" w:space="0" w:color="auto"/>
                    <w:bottom w:val="none" w:sz="0" w:space="0" w:color="auto"/>
                    <w:right w:val="none" w:sz="0" w:space="0" w:color="auto"/>
                  </w:divBdr>
                </w:div>
                <w:div w:id="519897247">
                  <w:marLeft w:val="0"/>
                  <w:marRight w:val="0"/>
                  <w:marTop w:val="0"/>
                  <w:marBottom w:val="0"/>
                  <w:divBdr>
                    <w:top w:val="none" w:sz="0" w:space="0" w:color="auto"/>
                    <w:left w:val="none" w:sz="0" w:space="0" w:color="auto"/>
                    <w:bottom w:val="none" w:sz="0" w:space="0" w:color="auto"/>
                    <w:right w:val="none" w:sz="0" w:space="0" w:color="auto"/>
                  </w:divBdr>
                </w:div>
                <w:div w:id="1752579391">
                  <w:marLeft w:val="0"/>
                  <w:marRight w:val="0"/>
                  <w:marTop w:val="0"/>
                  <w:marBottom w:val="0"/>
                  <w:divBdr>
                    <w:top w:val="none" w:sz="0" w:space="0" w:color="auto"/>
                    <w:left w:val="none" w:sz="0" w:space="0" w:color="auto"/>
                    <w:bottom w:val="none" w:sz="0" w:space="0" w:color="auto"/>
                    <w:right w:val="none" w:sz="0" w:space="0" w:color="auto"/>
                  </w:divBdr>
                </w:div>
                <w:div w:id="972952262">
                  <w:marLeft w:val="0"/>
                  <w:marRight w:val="0"/>
                  <w:marTop w:val="0"/>
                  <w:marBottom w:val="0"/>
                  <w:divBdr>
                    <w:top w:val="none" w:sz="0" w:space="0" w:color="auto"/>
                    <w:left w:val="none" w:sz="0" w:space="0" w:color="auto"/>
                    <w:bottom w:val="none" w:sz="0" w:space="0" w:color="auto"/>
                    <w:right w:val="none" w:sz="0" w:space="0" w:color="auto"/>
                  </w:divBdr>
                </w:div>
                <w:div w:id="1056275526">
                  <w:marLeft w:val="0"/>
                  <w:marRight w:val="0"/>
                  <w:marTop w:val="0"/>
                  <w:marBottom w:val="0"/>
                  <w:divBdr>
                    <w:top w:val="none" w:sz="0" w:space="0" w:color="auto"/>
                    <w:left w:val="none" w:sz="0" w:space="0" w:color="auto"/>
                    <w:bottom w:val="none" w:sz="0" w:space="0" w:color="auto"/>
                    <w:right w:val="none" w:sz="0" w:space="0" w:color="auto"/>
                  </w:divBdr>
                </w:div>
                <w:div w:id="676882074">
                  <w:marLeft w:val="0"/>
                  <w:marRight w:val="0"/>
                  <w:marTop w:val="0"/>
                  <w:marBottom w:val="0"/>
                  <w:divBdr>
                    <w:top w:val="none" w:sz="0" w:space="0" w:color="auto"/>
                    <w:left w:val="none" w:sz="0" w:space="0" w:color="auto"/>
                    <w:bottom w:val="none" w:sz="0" w:space="0" w:color="auto"/>
                    <w:right w:val="none" w:sz="0" w:space="0" w:color="auto"/>
                  </w:divBdr>
                </w:div>
                <w:div w:id="925571415">
                  <w:marLeft w:val="0"/>
                  <w:marRight w:val="0"/>
                  <w:marTop w:val="0"/>
                  <w:marBottom w:val="0"/>
                  <w:divBdr>
                    <w:top w:val="none" w:sz="0" w:space="0" w:color="auto"/>
                    <w:left w:val="none" w:sz="0" w:space="0" w:color="auto"/>
                    <w:bottom w:val="none" w:sz="0" w:space="0" w:color="auto"/>
                    <w:right w:val="none" w:sz="0" w:space="0" w:color="auto"/>
                  </w:divBdr>
                </w:div>
                <w:div w:id="727850138">
                  <w:marLeft w:val="0"/>
                  <w:marRight w:val="0"/>
                  <w:marTop w:val="0"/>
                  <w:marBottom w:val="0"/>
                  <w:divBdr>
                    <w:top w:val="none" w:sz="0" w:space="0" w:color="auto"/>
                    <w:left w:val="none" w:sz="0" w:space="0" w:color="auto"/>
                    <w:bottom w:val="none" w:sz="0" w:space="0" w:color="auto"/>
                    <w:right w:val="none" w:sz="0" w:space="0" w:color="auto"/>
                  </w:divBdr>
                </w:div>
                <w:div w:id="1193611792">
                  <w:marLeft w:val="0"/>
                  <w:marRight w:val="0"/>
                  <w:marTop w:val="0"/>
                  <w:marBottom w:val="0"/>
                  <w:divBdr>
                    <w:top w:val="none" w:sz="0" w:space="0" w:color="auto"/>
                    <w:left w:val="none" w:sz="0" w:space="0" w:color="auto"/>
                    <w:bottom w:val="none" w:sz="0" w:space="0" w:color="auto"/>
                    <w:right w:val="none" w:sz="0" w:space="0" w:color="auto"/>
                  </w:divBdr>
                </w:div>
                <w:div w:id="41104144">
                  <w:marLeft w:val="0"/>
                  <w:marRight w:val="0"/>
                  <w:marTop w:val="0"/>
                  <w:marBottom w:val="0"/>
                  <w:divBdr>
                    <w:top w:val="none" w:sz="0" w:space="0" w:color="auto"/>
                    <w:left w:val="none" w:sz="0" w:space="0" w:color="auto"/>
                    <w:bottom w:val="none" w:sz="0" w:space="0" w:color="auto"/>
                    <w:right w:val="none" w:sz="0" w:space="0" w:color="auto"/>
                  </w:divBdr>
                </w:div>
                <w:div w:id="2113044237">
                  <w:marLeft w:val="0"/>
                  <w:marRight w:val="0"/>
                  <w:marTop w:val="0"/>
                  <w:marBottom w:val="0"/>
                  <w:divBdr>
                    <w:top w:val="none" w:sz="0" w:space="0" w:color="auto"/>
                    <w:left w:val="none" w:sz="0" w:space="0" w:color="auto"/>
                    <w:bottom w:val="none" w:sz="0" w:space="0" w:color="auto"/>
                    <w:right w:val="none" w:sz="0" w:space="0" w:color="auto"/>
                  </w:divBdr>
                </w:div>
                <w:div w:id="915745174">
                  <w:marLeft w:val="0"/>
                  <w:marRight w:val="0"/>
                  <w:marTop w:val="0"/>
                  <w:marBottom w:val="0"/>
                  <w:divBdr>
                    <w:top w:val="none" w:sz="0" w:space="0" w:color="auto"/>
                    <w:left w:val="none" w:sz="0" w:space="0" w:color="auto"/>
                    <w:bottom w:val="none" w:sz="0" w:space="0" w:color="auto"/>
                    <w:right w:val="none" w:sz="0" w:space="0" w:color="auto"/>
                  </w:divBdr>
                </w:div>
                <w:div w:id="88700697">
                  <w:marLeft w:val="0"/>
                  <w:marRight w:val="0"/>
                  <w:marTop w:val="0"/>
                  <w:marBottom w:val="0"/>
                  <w:divBdr>
                    <w:top w:val="none" w:sz="0" w:space="0" w:color="auto"/>
                    <w:left w:val="none" w:sz="0" w:space="0" w:color="auto"/>
                    <w:bottom w:val="none" w:sz="0" w:space="0" w:color="auto"/>
                    <w:right w:val="none" w:sz="0" w:space="0" w:color="auto"/>
                  </w:divBdr>
                </w:div>
                <w:div w:id="713121455">
                  <w:marLeft w:val="0"/>
                  <w:marRight w:val="0"/>
                  <w:marTop w:val="0"/>
                  <w:marBottom w:val="0"/>
                  <w:divBdr>
                    <w:top w:val="none" w:sz="0" w:space="0" w:color="auto"/>
                    <w:left w:val="none" w:sz="0" w:space="0" w:color="auto"/>
                    <w:bottom w:val="none" w:sz="0" w:space="0" w:color="auto"/>
                    <w:right w:val="none" w:sz="0" w:space="0" w:color="auto"/>
                  </w:divBdr>
                </w:div>
                <w:div w:id="2091537940">
                  <w:marLeft w:val="0"/>
                  <w:marRight w:val="0"/>
                  <w:marTop w:val="0"/>
                  <w:marBottom w:val="0"/>
                  <w:divBdr>
                    <w:top w:val="none" w:sz="0" w:space="0" w:color="auto"/>
                    <w:left w:val="none" w:sz="0" w:space="0" w:color="auto"/>
                    <w:bottom w:val="none" w:sz="0" w:space="0" w:color="auto"/>
                    <w:right w:val="none" w:sz="0" w:space="0" w:color="auto"/>
                  </w:divBdr>
                </w:div>
                <w:div w:id="1720854960">
                  <w:marLeft w:val="0"/>
                  <w:marRight w:val="0"/>
                  <w:marTop w:val="0"/>
                  <w:marBottom w:val="0"/>
                  <w:divBdr>
                    <w:top w:val="none" w:sz="0" w:space="0" w:color="auto"/>
                    <w:left w:val="none" w:sz="0" w:space="0" w:color="auto"/>
                    <w:bottom w:val="none" w:sz="0" w:space="0" w:color="auto"/>
                    <w:right w:val="none" w:sz="0" w:space="0" w:color="auto"/>
                  </w:divBdr>
                </w:div>
                <w:div w:id="1471627418">
                  <w:marLeft w:val="0"/>
                  <w:marRight w:val="0"/>
                  <w:marTop w:val="0"/>
                  <w:marBottom w:val="0"/>
                  <w:divBdr>
                    <w:top w:val="none" w:sz="0" w:space="0" w:color="auto"/>
                    <w:left w:val="none" w:sz="0" w:space="0" w:color="auto"/>
                    <w:bottom w:val="none" w:sz="0" w:space="0" w:color="auto"/>
                    <w:right w:val="none" w:sz="0" w:space="0" w:color="auto"/>
                  </w:divBdr>
                </w:div>
                <w:div w:id="2131197091">
                  <w:marLeft w:val="0"/>
                  <w:marRight w:val="0"/>
                  <w:marTop w:val="0"/>
                  <w:marBottom w:val="0"/>
                  <w:divBdr>
                    <w:top w:val="none" w:sz="0" w:space="0" w:color="auto"/>
                    <w:left w:val="none" w:sz="0" w:space="0" w:color="auto"/>
                    <w:bottom w:val="none" w:sz="0" w:space="0" w:color="auto"/>
                    <w:right w:val="none" w:sz="0" w:space="0" w:color="auto"/>
                  </w:divBdr>
                </w:div>
                <w:div w:id="421489192">
                  <w:marLeft w:val="0"/>
                  <w:marRight w:val="0"/>
                  <w:marTop w:val="0"/>
                  <w:marBottom w:val="0"/>
                  <w:divBdr>
                    <w:top w:val="none" w:sz="0" w:space="0" w:color="auto"/>
                    <w:left w:val="none" w:sz="0" w:space="0" w:color="auto"/>
                    <w:bottom w:val="none" w:sz="0" w:space="0" w:color="auto"/>
                    <w:right w:val="none" w:sz="0" w:space="0" w:color="auto"/>
                  </w:divBdr>
                </w:div>
                <w:div w:id="632100245">
                  <w:marLeft w:val="0"/>
                  <w:marRight w:val="0"/>
                  <w:marTop w:val="0"/>
                  <w:marBottom w:val="0"/>
                  <w:divBdr>
                    <w:top w:val="none" w:sz="0" w:space="0" w:color="auto"/>
                    <w:left w:val="none" w:sz="0" w:space="0" w:color="auto"/>
                    <w:bottom w:val="none" w:sz="0" w:space="0" w:color="auto"/>
                    <w:right w:val="none" w:sz="0" w:space="0" w:color="auto"/>
                  </w:divBdr>
                </w:div>
                <w:div w:id="2081293464">
                  <w:marLeft w:val="0"/>
                  <w:marRight w:val="0"/>
                  <w:marTop w:val="0"/>
                  <w:marBottom w:val="0"/>
                  <w:divBdr>
                    <w:top w:val="none" w:sz="0" w:space="0" w:color="auto"/>
                    <w:left w:val="none" w:sz="0" w:space="0" w:color="auto"/>
                    <w:bottom w:val="none" w:sz="0" w:space="0" w:color="auto"/>
                    <w:right w:val="none" w:sz="0" w:space="0" w:color="auto"/>
                  </w:divBdr>
                </w:div>
                <w:div w:id="1277326799">
                  <w:marLeft w:val="0"/>
                  <w:marRight w:val="0"/>
                  <w:marTop w:val="0"/>
                  <w:marBottom w:val="0"/>
                  <w:divBdr>
                    <w:top w:val="none" w:sz="0" w:space="0" w:color="auto"/>
                    <w:left w:val="none" w:sz="0" w:space="0" w:color="auto"/>
                    <w:bottom w:val="none" w:sz="0" w:space="0" w:color="auto"/>
                    <w:right w:val="none" w:sz="0" w:space="0" w:color="auto"/>
                  </w:divBdr>
                </w:div>
                <w:div w:id="778379330">
                  <w:marLeft w:val="0"/>
                  <w:marRight w:val="0"/>
                  <w:marTop w:val="0"/>
                  <w:marBottom w:val="0"/>
                  <w:divBdr>
                    <w:top w:val="none" w:sz="0" w:space="0" w:color="auto"/>
                    <w:left w:val="none" w:sz="0" w:space="0" w:color="auto"/>
                    <w:bottom w:val="none" w:sz="0" w:space="0" w:color="auto"/>
                    <w:right w:val="none" w:sz="0" w:space="0" w:color="auto"/>
                  </w:divBdr>
                </w:div>
                <w:div w:id="447243500">
                  <w:marLeft w:val="0"/>
                  <w:marRight w:val="0"/>
                  <w:marTop w:val="0"/>
                  <w:marBottom w:val="0"/>
                  <w:divBdr>
                    <w:top w:val="none" w:sz="0" w:space="0" w:color="auto"/>
                    <w:left w:val="none" w:sz="0" w:space="0" w:color="auto"/>
                    <w:bottom w:val="none" w:sz="0" w:space="0" w:color="auto"/>
                    <w:right w:val="none" w:sz="0" w:space="0" w:color="auto"/>
                  </w:divBdr>
                </w:div>
                <w:div w:id="1577281488">
                  <w:marLeft w:val="0"/>
                  <w:marRight w:val="0"/>
                  <w:marTop w:val="0"/>
                  <w:marBottom w:val="0"/>
                  <w:divBdr>
                    <w:top w:val="none" w:sz="0" w:space="0" w:color="auto"/>
                    <w:left w:val="none" w:sz="0" w:space="0" w:color="auto"/>
                    <w:bottom w:val="none" w:sz="0" w:space="0" w:color="auto"/>
                    <w:right w:val="none" w:sz="0" w:space="0" w:color="auto"/>
                  </w:divBdr>
                </w:div>
                <w:div w:id="1330253225">
                  <w:marLeft w:val="0"/>
                  <w:marRight w:val="0"/>
                  <w:marTop w:val="0"/>
                  <w:marBottom w:val="0"/>
                  <w:divBdr>
                    <w:top w:val="none" w:sz="0" w:space="0" w:color="auto"/>
                    <w:left w:val="none" w:sz="0" w:space="0" w:color="auto"/>
                    <w:bottom w:val="none" w:sz="0" w:space="0" w:color="auto"/>
                    <w:right w:val="none" w:sz="0" w:space="0" w:color="auto"/>
                  </w:divBdr>
                </w:div>
                <w:div w:id="191459075">
                  <w:marLeft w:val="0"/>
                  <w:marRight w:val="0"/>
                  <w:marTop w:val="0"/>
                  <w:marBottom w:val="0"/>
                  <w:divBdr>
                    <w:top w:val="none" w:sz="0" w:space="0" w:color="auto"/>
                    <w:left w:val="none" w:sz="0" w:space="0" w:color="auto"/>
                    <w:bottom w:val="none" w:sz="0" w:space="0" w:color="auto"/>
                    <w:right w:val="none" w:sz="0" w:space="0" w:color="auto"/>
                  </w:divBdr>
                </w:div>
                <w:div w:id="2009207452">
                  <w:marLeft w:val="0"/>
                  <w:marRight w:val="0"/>
                  <w:marTop w:val="0"/>
                  <w:marBottom w:val="0"/>
                  <w:divBdr>
                    <w:top w:val="none" w:sz="0" w:space="0" w:color="auto"/>
                    <w:left w:val="none" w:sz="0" w:space="0" w:color="auto"/>
                    <w:bottom w:val="none" w:sz="0" w:space="0" w:color="auto"/>
                    <w:right w:val="none" w:sz="0" w:space="0" w:color="auto"/>
                  </w:divBdr>
                </w:div>
                <w:div w:id="1974215494">
                  <w:marLeft w:val="0"/>
                  <w:marRight w:val="0"/>
                  <w:marTop w:val="0"/>
                  <w:marBottom w:val="0"/>
                  <w:divBdr>
                    <w:top w:val="none" w:sz="0" w:space="0" w:color="auto"/>
                    <w:left w:val="none" w:sz="0" w:space="0" w:color="auto"/>
                    <w:bottom w:val="none" w:sz="0" w:space="0" w:color="auto"/>
                    <w:right w:val="none" w:sz="0" w:space="0" w:color="auto"/>
                  </w:divBdr>
                </w:div>
                <w:div w:id="1214384923">
                  <w:marLeft w:val="0"/>
                  <w:marRight w:val="0"/>
                  <w:marTop w:val="0"/>
                  <w:marBottom w:val="0"/>
                  <w:divBdr>
                    <w:top w:val="none" w:sz="0" w:space="0" w:color="auto"/>
                    <w:left w:val="none" w:sz="0" w:space="0" w:color="auto"/>
                    <w:bottom w:val="none" w:sz="0" w:space="0" w:color="auto"/>
                    <w:right w:val="none" w:sz="0" w:space="0" w:color="auto"/>
                  </w:divBdr>
                </w:div>
                <w:div w:id="85733545">
                  <w:marLeft w:val="0"/>
                  <w:marRight w:val="0"/>
                  <w:marTop w:val="0"/>
                  <w:marBottom w:val="0"/>
                  <w:divBdr>
                    <w:top w:val="none" w:sz="0" w:space="0" w:color="auto"/>
                    <w:left w:val="none" w:sz="0" w:space="0" w:color="auto"/>
                    <w:bottom w:val="none" w:sz="0" w:space="0" w:color="auto"/>
                    <w:right w:val="none" w:sz="0" w:space="0" w:color="auto"/>
                  </w:divBdr>
                </w:div>
                <w:div w:id="1441682306">
                  <w:marLeft w:val="0"/>
                  <w:marRight w:val="0"/>
                  <w:marTop w:val="0"/>
                  <w:marBottom w:val="0"/>
                  <w:divBdr>
                    <w:top w:val="none" w:sz="0" w:space="0" w:color="auto"/>
                    <w:left w:val="none" w:sz="0" w:space="0" w:color="auto"/>
                    <w:bottom w:val="none" w:sz="0" w:space="0" w:color="auto"/>
                    <w:right w:val="none" w:sz="0" w:space="0" w:color="auto"/>
                  </w:divBdr>
                </w:div>
                <w:div w:id="1194226464">
                  <w:marLeft w:val="0"/>
                  <w:marRight w:val="0"/>
                  <w:marTop w:val="0"/>
                  <w:marBottom w:val="0"/>
                  <w:divBdr>
                    <w:top w:val="none" w:sz="0" w:space="0" w:color="auto"/>
                    <w:left w:val="none" w:sz="0" w:space="0" w:color="auto"/>
                    <w:bottom w:val="none" w:sz="0" w:space="0" w:color="auto"/>
                    <w:right w:val="none" w:sz="0" w:space="0" w:color="auto"/>
                  </w:divBdr>
                </w:div>
                <w:div w:id="862016122">
                  <w:marLeft w:val="0"/>
                  <w:marRight w:val="0"/>
                  <w:marTop w:val="0"/>
                  <w:marBottom w:val="0"/>
                  <w:divBdr>
                    <w:top w:val="none" w:sz="0" w:space="0" w:color="auto"/>
                    <w:left w:val="none" w:sz="0" w:space="0" w:color="auto"/>
                    <w:bottom w:val="none" w:sz="0" w:space="0" w:color="auto"/>
                    <w:right w:val="none" w:sz="0" w:space="0" w:color="auto"/>
                  </w:divBdr>
                </w:div>
                <w:div w:id="1016613573">
                  <w:marLeft w:val="0"/>
                  <w:marRight w:val="0"/>
                  <w:marTop w:val="0"/>
                  <w:marBottom w:val="0"/>
                  <w:divBdr>
                    <w:top w:val="none" w:sz="0" w:space="0" w:color="auto"/>
                    <w:left w:val="none" w:sz="0" w:space="0" w:color="auto"/>
                    <w:bottom w:val="none" w:sz="0" w:space="0" w:color="auto"/>
                    <w:right w:val="none" w:sz="0" w:space="0" w:color="auto"/>
                  </w:divBdr>
                </w:div>
                <w:div w:id="2031645383">
                  <w:marLeft w:val="0"/>
                  <w:marRight w:val="0"/>
                  <w:marTop w:val="0"/>
                  <w:marBottom w:val="0"/>
                  <w:divBdr>
                    <w:top w:val="none" w:sz="0" w:space="0" w:color="auto"/>
                    <w:left w:val="none" w:sz="0" w:space="0" w:color="auto"/>
                    <w:bottom w:val="none" w:sz="0" w:space="0" w:color="auto"/>
                    <w:right w:val="none" w:sz="0" w:space="0" w:color="auto"/>
                  </w:divBdr>
                </w:div>
                <w:div w:id="1873805379">
                  <w:marLeft w:val="0"/>
                  <w:marRight w:val="0"/>
                  <w:marTop w:val="0"/>
                  <w:marBottom w:val="0"/>
                  <w:divBdr>
                    <w:top w:val="none" w:sz="0" w:space="0" w:color="auto"/>
                    <w:left w:val="none" w:sz="0" w:space="0" w:color="auto"/>
                    <w:bottom w:val="none" w:sz="0" w:space="0" w:color="auto"/>
                    <w:right w:val="none" w:sz="0" w:space="0" w:color="auto"/>
                  </w:divBdr>
                </w:div>
                <w:div w:id="594169139">
                  <w:marLeft w:val="0"/>
                  <w:marRight w:val="0"/>
                  <w:marTop w:val="0"/>
                  <w:marBottom w:val="0"/>
                  <w:divBdr>
                    <w:top w:val="none" w:sz="0" w:space="0" w:color="auto"/>
                    <w:left w:val="none" w:sz="0" w:space="0" w:color="auto"/>
                    <w:bottom w:val="none" w:sz="0" w:space="0" w:color="auto"/>
                    <w:right w:val="none" w:sz="0" w:space="0" w:color="auto"/>
                  </w:divBdr>
                </w:div>
                <w:div w:id="857739914">
                  <w:marLeft w:val="0"/>
                  <w:marRight w:val="0"/>
                  <w:marTop w:val="0"/>
                  <w:marBottom w:val="0"/>
                  <w:divBdr>
                    <w:top w:val="none" w:sz="0" w:space="0" w:color="auto"/>
                    <w:left w:val="none" w:sz="0" w:space="0" w:color="auto"/>
                    <w:bottom w:val="none" w:sz="0" w:space="0" w:color="auto"/>
                    <w:right w:val="none" w:sz="0" w:space="0" w:color="auto"/>
                  </w:divBdr>
                </w:div>
                <w:div w:id="876744596">
                  <w:marLeft w:val="0"/>
                  <w:marRight w:val="0"/>
                  <w:marTop w:val="0"/>
                  <w:marBottom w:val="0"/>
                  <w:divBdr>
                    <w:top w:val="none" w:sz="0" w:space="0" w:color="auto"/>
                    <w:left w:val="none" w:sz="0" w:space="0" w:color="auto"/>
                    <w:bottom w:val="none" w:sz="0" w:space="0" w:color="auto"/>
                    <w:right w:val="none" w:sz="0" w:space="0" w:color="auto"/>
                  </w:divBdr>
                </w:div>
                <w:div w:id="883447204">
                  <w:marLeft w:val="0"/>
                  <w:marRight w:val="0"/>
                  <w:marTop w:val="0"/>
                  <w:marBottom w:val="0"/>
                  <w:divBdr>
                    <w:top w:val="none" w:sz="0" w:space="0" w:color="auto"/>
                    <w:left w:val="none" w:sz="0" w:space="0" w:color="auto"/>
                    <w:bottom w:val="none" w:sz="0" w:space="0" w:color="auto"/>
                    <w:right w:val="none" w:sz="0" w:space="0" w:color="auto"/>
                  </w:divBdr>
                </w:div>
                <w:div w:id="96557766">
                  <w:marLeft w:val="0"/>
                  <w:marRight w:val="0"/>
                  <w:marTop w:val="0"/>
                  <w:marBottom w:val="0"/>
                  <w:divBdr>
                    <w:top w:val="none" w:sz="0" w:space="0" w:color="auto"/>
                    <w:left w:val="none" w:sz="0" w:space="0" w:color="auto"/>
                    <w:bottom w:val="none" w:sz="0" w:space="0" w:color="auto"/>
                    <w:right w:val="none" w:sz="0" w:space="0" w:color="auto"/>
                  </w:divBdr>
                </w:div>
                <w:div w:id="1908419356">
                  <w:marLeft w:val="0"/>
                  <w:marRight w:val="0"/>
                  <w:marTop w:val="0"/>
                  <w:marBottom w:val="0"/>
                  <w:divBdr>
                    <w:top w:val="none" w:sz="0" w:space="0" w:color="auto"/>
                    <w:left w:val="none" w:sz="0" w:space="0" w:color="auto"/>
                    <w:bottom w:val="none" w:sz="0" w:space="0" w:color="auto"/>
                    <w:right w:val="none" w:sz="0" w:space="0" w:color="auto"/>
                  </w:divBdr>
                </w:div>
                <w:div w:id="1443575852">
                  <w:marLeft w:val="0"/>
                  <w:marRight w:val="0"/>
                  <w:marTop w:val="0"/>
                  <w:marBottom w:val="0"/>
                  <w:divBdr>
                    <w:top w:val="none" w:sz="0" w:space="0" w:color="auto"/>
                    <w:left w:val="none" w:sz="0" w:space="0" w:color="auto"/>
                    <w:bottom w:val="none" w:sz="0" w:space="0" w:color="auto"/>
                    <w:right w:val="none" w:sz="0" w:space="0" w:color="auto"/>
                  </w:divBdr>
                </w:div>
                <w:div w:id="20515673">
                  <w:marLeft w:val="0"/>
                  <w:marRight w:val="0"/>
                  <w:marTop w:val="0"/>
                  <w:marBottom w:val="0"/>
                  <w:divBdr>
                    <w:top w:val="none" w:sz="0" w:space="0" w:color="auto"/>
                    <w:left w:val="none" w:sz="0" w:space="0" w:color="auto"/>
                    <w:bottom w:val="none" w:sz="0" w:space="0" w:color="auto"/>
                    <w:right w:val="none" w:sz="0" w:space="0" w:color="auto"/>
                  </w:divBdr>
                </w:div>
                <w:div w:id="1355576472">
                  <w:marLeft w:val="0"/>
                  <w:marRight w:val="0"/>
                  <w:marTop w:val="0"/>
                  <w:marBottom w:val="0"/>
                  <w:divBdr>
                    <w:top w:val="none" w:sz="0" w:space="0" w:color="auto"/>
                    <w:left w:val="none" w:sz="0" w:space="0" w:color="auto"/>
                    <w:bottom w:val="none" w:sz="0" w:space="0" w:color="auto"/>
                    <w:right w:val="none" w:sz="0" w:space="0" w:color="auto"/>
                  </w:divBdr>
                </w:div>
                <w:div w:id="466749433">
                  <w:marLeft w:val="0"/>
                  <w:marRight w:val="0"/>
                  <w:marTop w:val="0"/>
                  <w:marBottom w:val="0"/>
                  <w:divBdr>
                    <w:top w:val="none" w:sz="0" w:space="0" w:color="auto"/>
                    <w:left w:val="none" w:sz="0" w:space="0" w:color="auto"/>
                    <w:bottom w:val="none" w:sz="0" w:space="0" w:color="auto"/>
                    <w:right w:val="none" w:sz="0" w:space="0" w:color="auto"/>
                  </w:divBdr>
                </w:div>
                <w:div w:id="1974368402">
                  <w:marLeft w:val="0"/>
                  <w:marRight w:val="0"/>
                  <w:marTop w:val="0"/>
                  <w:marBottom w:val="0"/>
                  <w:divBdr>
                    <w:top w:val="none" w:sz="0" w:space="0" w:color="auto"/>
                    <w:left w:val="none" w:sz="0" w:space="0" w:color="auto"/>
                    <w:bottom w:val="none" w:sz="0" w:space="0" w:color="auto"/>
                    <w:right w:val="none" w:sz="0" w:space="0" w:color="auto"/>
                  </w:divBdr>
                </w:div>
                <w:div w:id="562715012">
                  <w:marLeft w:val="0"/>
                  <w:marRight w:val="0"/>
                  <w:marTop w:val="0"/>
                  <w:marBottom w:val="0"/>
                  <w:divBdr>
                    <w:top w:val="none" w:sz="0" w:space="0" w:color="auto"/>
                    <w:left w:val="none" w:sz="0" w:space="0" w:color="auto"/>
                    <w:bottom w:val="none" w:sz="0" w:space="0" w:color="auto"/>
                    <w:right w:val="none" w:sz="0" w:space="0" w:color="auto"/>
                  </w:divBdr>
                </w:div>
                <w:div w:id="869729364">
                  <w:marLeft w:val="0"/>
                  <w:marRight w:val="0"/>
                  <w:marTop w:val="0"/>
                  <w:marBottom w:val="0"/>
                  <w:divBdr>
                    <w:top w:val="none" w:sz="0" w:space="0" w:color="auto"/>
                    <w:left w:val="none" w:sz="0" w:space="0" w:color="auto"/>
                    <w:bottom w:val="none" w:sz="0" w:space="0" w:color="auto"/>
                    <w:right w:val="none" w:sz="0" w:space="0" w:color="auto"/>
                  </w:divBdr>
                </w:div>
                <w:div w:id="309482123">
                  <w:marLeft w:val="0"/>
                  <w:marRight w:val="0"/>
                  <w:marTop w:val="0"/>
                  <w:marBottom w:val="0"/>
                  <w:divBdr>
                    <w:top w:val="none" w:sz="0" w:space="0" w:color="auto"/>
                    <w:left w:val="none" w:sz="0" w:space="0" w:color="auto"/>
                    <w:bottom w:val="none" w:sz="0" w:space="0" w:color="auto"/>
                    <w:right w:val="none" w:sz="0" w:space="0" w:color="auto"/>
                  </w:divBdr>
                </w:div>
                <w:div w:id="902175505">
                  <w:marLeft w:val="0"/>
                  <w:marRight w:val="0"/>
                  <w:marTop w:val="0"/>
                  <w:marBottom w:val="0"/>
                  <w:divBdr>
                    <w:top w:val="none" w:sz="0" w:space="0" w:color="auto"/>
                    <w:left w:val="none" w:sz="0" w:space="0" w:color="auto"/>
                    <w:bottom w:val="none" w:sz="0" w:space="0" w:color="auto"/>
                    <w:right w:val="none" w:sz="0" w:space="0" w:color="auto"/>
                  </w:divBdr>
                </w:div>
                <w:div w:id="1623531981">
                  <w:marLeft w:val="0"/>
                  <w:marRight w:val="0"/>
                  <w:marTop w:val="0"/>
                  <w:marBottom w:val="0"/>
                  <w:divBdr>
                    <w:top w:val="none" w:sz="0" w:space="0" w:color="auto"/>
                    <w:left w:val="none" w:sz="0" w:space="0" w:color="auto"/>
                    <w:bottom w:val="none" w:sz="0" w:space="0" w:color="auto"/>
                    <w:right w:val="none" w:sz="0" w:space="0" w:color="auto"/>
                  </w:divBdr>
                </w:div>
                <w:div w:id="1439180396">
                  <w:marLeft w:val="0"/>
                  <w:marRight w:val="0"/>
                  <w:marTop w:val="0"/>
                  <w:marBottom w:val="0"/>
                  <w:divBdr>
                    <w:top w:val="none" w:sz="0" w:space="0" w:color="auto"/>
                    <w:left w:val="none" w:sz="0" w:space="0" w:color="auto"/>
                    <w:bottom w:val="none" w:sz="0" w:space="0" w:color="auto"/>
                    <w:right w:val="none" w:sz="0" w:space="0" w:color="auto"/>
                  </w:divBdr>
                </w:div>
                <w:div w:id="446971380">
                  <w:marLeft w:val="0"/>
                  <w:marRight w:val="0"/>
                  <w:marTop w:val="0"/>
                  <w:marBottom w:val="0"/>
                  <w:divBdr>
                    <w:top w:val="none" w:sz="0" w:space="0" w:color="auto"/>
                    <w:left w:val="none" w:sz="0" w:space="0" w:color="auto"/>
                    <w:bottom w:val="none" w:sz="0" w:space="0" w:color="auto"/>
                    <w:right w:val="none" w:sz="0" w:space="0" w:color="auto"/>
                  </w:divBdr>
                </w:div>
                <w:div w:id="1513105276">
                  <w:marLeft w:val="0"/>
                  <w:marRight w:val="0"/>
                  <w:marTop w:val="0"/>
                  <w:marBottom w:val="0"/>
                  <w:divBdr>
                    <w:top w:val="none" w:sz="0" w:space="0" w:color="auto"/>
                    <w:left w:val="none" w:sz="0" w:space="0" w:color="auto"/>
                    <w:bottom w:val="none" w:sz="0" w:space="0" w:color="auto"/>
                    <w:right w:val="none" w:sz="0" w:space="0" w:color="auto"/>
                  </w:divBdr>
                </w:div>
                <w:div w:id="1314680533">
                  <w:marLeft w:val="0"/>
                  <w:marRight w:val="0"/>
                  <w:marTop w:val="0"/>
                  <w:marBottom w:val="0"/>
                  <w:divBdr>
                    <w:top w:val="none" w:sz="0" w:space="0" w:color="auto"/>
                    <w:left w:val="none" w:sz="0" w:space="0" w:color="auto"/>
                    <w:bottom w:val="none" w:sz="0" w:space="0" w:color="auto"/>
                    <w:right w:val="none" w:sz="0" w:space="0" w:color="auto"/>
                  </w:divBdr>
                </w:div>
                <w:div w:id="488912189">
                  <w:marLeft w:val="0"/>
                  <w:marRight w:val="0"/>
                  <w:marTop w:val="0"/>
                  <w:marBottom w:val="0"/>
                  <w:divBdr>
                    <w:top w:val="none" w:sz="0" w:space="0" w:color="auto"/>
                    <w:left w:val="none" w:sz="0" w:space="0" w:color="auto"/>
                    <w:bottom w:val="none" w:sz="0" w:space="0" w:color="auto"/>
                    <w:right w:val="none" w:sz="0" w:space="0" w:color="auto"/>
                  </w:divBdr>
                </w:div>
                <w:div w:id="15470951">
                  <w:marLeft w:val="0"/>
                  <w:marRight w:val="0"/>
                  <w:marTop w:val="0"/>
                  <w:marBottom w:val="0"/>
                  <w:divBdr>
                    <w:top w:val="none" w:sz="0" w:space="0" w:color="auto"/>
                    <w:left w:val="none" w:sz="0" w:space="0" w:color="auto"/>
                    <w:bottom w:val="none" w:sz="0" w:space="0" w:color="auto"/>
                    <w:right w:val="none" w:sz="0" w:space="0" w:color="auto"/>
                  </w:divBdr>
                </w:div>
                <w:div w:id="930047021">
                  <w:marLeft w:val="0"/>
                  <w:marRight w:val="0"/>
                  <w:marTop w:val="0"/>
                  <w:marBottom w:val="0"/>
                  <w:divBdr>
                    <w:top w:val="none" w:sz="0" w:space="0" w:color="auto"/>
                    <w:left w:val="none" w:sz="0" w:space="0" w:color="auto"/>
                    <w:bottom w:val="none" w:sz="0" w:space="0" w:color="auto"/>
                    <w:right w:val="none" w:sz="0" w:space="0" w:color="auto"/>
                  </w:divBdr>
                </w:div>
                <w:div w:id="114527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1825</Words>
  <Characters>10950</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Carrefour</Company>
  <LinksUpToDate>false</LinksUpToDate>
  <CharactersWithSpaces>12750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MĘDRZYCKA</dc:creator>
  <cp:keywords/>
  <dc:description/>
  <cp:lastModifiedBy>Aneta MĘDRZYCKA</cp:lastModifiedBy>
  <cp:revision>3</cp:revision>
  <dcterms:created xsi:type="dcterms:W3CDTF">2020-11-18T16:10:00Z</dcterms:created>
  <dcterms:modified xsi:type="dcterms:W3CDTF">2020-11-18T16:54:00Z</dcterms:modified>
</cp:coreProperties>
</file>